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</w:p>
    <w:tbl>
      <w:tblPr>
        <w:tblStyle w:val="3"/>
        <w:tblpPr w:leftFromText="180" w:rightFromText="180" w:vertAnchor="page" w:horzAnchor="page" w:tblpX="1247" w:tblpY="2219"/>
        <w:tblOverlap w:val="never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680"/>
        <w:gridCol w:w="1005"/>
        <w:gridCol w:w="630"/>
        <w:gridCol w:w="1125"/>
        <w:gridCol w:w="705"/>
        <w:gridCol w:w="1305"/>
        <w:gridCol w:w="1275"/>
        <w:gridCol w:w="15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72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8"/>
                <w:szCs w:val="28"/>
                <w:lang w:val="en-US" w:eastAsia="zh-CN"/>
              </w:rPr>
              <w:t>2018年池州市市直事业单位公开招聘人员花名册（一）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序号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招聘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单位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岗位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代码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招聘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姓名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性别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专业测试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通知书编号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学历（学位）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市人民医院</w:t>
            </w:r>
          </w:p>
        </w:tc>
        <w:tc>
          <w:tcPr>
            <w:tcW w:w="10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2018006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  <w:t>周盛涛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1990.03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G004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2018008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  <w:t>杨君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1991.12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G001</w:t>
            </w:r>
            <w:bookmarkStart w:id="0" w:name="_GoBack"/>
            <w:bookmarkEnd w:id="0"/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2018011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  <w:t>黄俊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1988.04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G002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池州职业技术学院</w:t>
            </w:r>
          </w:p>
        </w:tc>
        <w:tc>
          <w:tcPr>
            <w:tcW w:w="10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2018098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程圆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1989.05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2018098001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2018099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  <w:t>汪旻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1992.09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2018099001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2018100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  <w:t>陈柳英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1988.06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2018100004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2018101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  <w:t>吴金林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1993.11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2018101001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2018102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  <w:t>许俊烨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1992.12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2018102004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9</w:t>
            </w: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2018103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  <w:t>刘宁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1986.08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2018103001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2018104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  <w:t>史眗皓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1989.08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2018104006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11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市计量测试所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2018106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  <w:t>姜运山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1990.02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2018106002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12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市农产品质量安全监测中心</w:t>
            </w:r>
          </w:p>
        </w:tc>
        <w:tc>
          <w:tcPr>
            <w:tcW w:w="10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2018107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  <w:t>黄昊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1987.05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2018107004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13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中国国际贸易促进委员会池州市委员会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2018108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  <w:t>胡宪玲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女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1988.02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2018108026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14</w:t>
            </w:r>
          </w:p>
        </w:tc>
        <w:tc>
          <w:tcPr>
            <w:tcW w:w="16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</w:p>
        </w:tc>
        <w:tc>
          <w:tcPr>
            <w:tcW w:w="100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  <w:t>李越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1991.08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2018108085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15</w:t>
            </w:r>
          </w:p>
        </w:tc>
        <w:tc>
          <w:tcPr>
            <w:tcW w:w="16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</w:p>
        </w:tc>
        <w:tc>
          <w:tcPr>
            <w:tcW w:w="10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</w:p>
        </w:tc>
        <w:tc>
          <w:tcPr>
            <w:tcW w:w="6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  <w:t>张敏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1992.07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2018108073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16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市第三人民医院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2018091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  <w:t>姜妍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女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1994.11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A001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本科学士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17</w:t>
            </w: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2018092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杨玉洁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女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1995.02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B002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本科学士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18</w:t>
            </w: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2018094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  <w:t>方艺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女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1995.05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D001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本科学士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19</w:t>
            </w:r>
          </w:p>
        </w:tc>
        <w:tc>
          <w:tcPr>
            <w:tcW w:w="1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  <w:t>潘玉超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1995.08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D002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本科学士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20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市疾病预防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控制保健中心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2018095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  <w:t>徐卫星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1994.08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E001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本科学士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21</w:t>
            </w: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  <w:t>王静雯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女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1995.05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E002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本科学士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22</w:t>
            </w:r>
          </w:p>
        </w:tc>
        <w:tc>
          <w:tcPr>
            <w:tcW w:w="1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  <w:t>陆妍敏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女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1995.10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lang w:val="en-US" w:eastAsia="zh-CN"/>
              </w:rPr>
              <w:t>E013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本科学士</w:t>
            </w:r>
          </w:p>
        </w:tc>
      </w:tr>
    </w:tbl>
    <w:p>
      <w:pPr>
        <w:jc w:val="left"/>
        <w:rPr>
          <w:rFonts w:hint="eastAsia" w:ascii="方正小标宋简体" w:hAnsi="宋体" w:eastAsia="方正小标宋简体" w:cs="宋体"/>
          <w:b/>
          <w:bCs/>
          <w:kern w:val="0"/>
          <w:sz w:val="28"/>
          <w:szCs w:val="28"/>
          <w:lang w:val="en-US" w:eastAsia="zh-CN"/>
        </w:rPr>
      </w:pPr>
    </w:p>
    <w:sectPr>
      <w:pgSz w:w="11906" w:h="16838"/>
      <w:pgMar w:top="1213" w:right="1800" w:bottom="533" w:left="1800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95AE6"/>
    <w:rsid w:val="0096696A"/>
    <w:rsid w:val="019E7E48"/>
    <w:rsid w:val="058B0140"/>
    <w:rsid w:val="06F61BEC"/>
    <w:rsid w:val="09070991"/>
    <w:rsid w:val="092937A9"/>
    <w:rsid w:val="0EAD342F"/>
    <w:rsid w:val="1AB95AE6"/>
    <w:rsid w:val="1CF37FE5"/>
    <w:rsid w:val="308F5295"/>
    <w:rsid w:val="30C952A2"/>
    <w:rsid w:val="3458020E"/>
    <w:rsid w:val="36966176"/>
    <w:rsid w:val="3BBE094C"/>
    <w:rsid w:val="3DEF4D6F"/>
    <w:rsid w:val="4CE903EC"/>
    <w:rsid w:val="52891760"/>
    <w:rsid w:val="55F315CA"/>
    <w:rsid w:val="64853E4A"/>
    <w:rsid w:val="6C1D3FF3"/>
    <w:rsid w:val="757366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2016-05-29T02:25:00Z</dcterms:created>
  <dc:creator>Administrator</dc:creator>
  <cp:lastModifiedBy>太极人生</cp:lastModifiedBy>
  <cp:lastPrinted>2018-08-06T02:43:28Z</cp:lastPrinted>
  <dcterms:modified xsi:type="dcterms:W3CDTF">2018-08-06T02:49:32Z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