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1BE0">
      <w:pPr>
        <w:rPr>
          <w:rFonts w:hint="eastAsia"/>
        </w:rPr>
      </w:pPr>
    </w:p>
    <w:tbl>
      <w:tblPr>
        <w:tblW w:w="5197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"/>
        <w:gridCol w:w="942"/>
        <w:gridCol w:w="1394"/>
        <w:gridCol w:w="1218"/>
        <w:gridCol w:w="655"/>
      </w:tblGrid>
      <w:tr w:rsidR="005D7233" w:rsidRPr="005D7233" w:rsidTr="005D7233">
        <w:trPr>
          <w:trHeight w:val="314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仿宋_GB2312" w:eastAsia="仿宋_GB2312" w:hAnsi="Times New Roman" w:cs="Times New Roman" w:hint="eastAsia"/>
                <w:b/>
                <w:bCs/>
                <w:color w:val="1D1D1D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  <w:r w:rsidRPr="005D7233">
              <w:rPr>
                <w:rFonts w:ascii="仿宋_GB2312" w:eastAsia="仿宋_GB2312" w:hAnsi="Times New Roman" w:cs="Times New Roman" w:hint="eastAsia"/>
                <w:b/>
                <w:bCs/>
                <w:color w:val="1D1D1D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    </w:t>
            </w: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</w:rPr>
              <w:t> </w:t>
            </w:r>
            <w:r w:rsidRPr="005D7233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身份证号后6位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</w:t>
            </w:r>
            <w:r w:rsidRPr="005D7233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D7233" w:rsidRPr="005D7233" w:rsidTr="005D7233">
        <w:trPr>
          <w:trHeight w:val="369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等线" w:eastAsia="等线" w:hAnsi="等线" w:cs="Times New Roman" w:hint="eastAsia"/>
                <w:color w:val="1D1D1D"/>
                <w:kern w:val="0"/>
                <w:sz w:val="20"/>
                <w:szCs w:val="20"/>
              </w:rPr>
              <w:t>农业信息管理与服务类研究室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  <w:r w:rsidRPr="005D7233">
              <w:rPr>
                <w:rFonts w:ascii="Times New Roman" w:eastAsia="等线" w:hAnsi="Times New Roman" w:cs="Times New Roman"/>
                <w:color w:val="1D1D1D"/>
                <w:kern w:val="0"/>
                <w:sz w:val="20"/>
                <w:szCs w:val="20"/>
              </w:rPr>
              <w:t>刘</w:t>
            </w:r>
            <w:r w:rsidRPr="005D7233">
              <w:rPr>
                <w:rFonts w:ascii="Times New Roman" w:eastAsia="等线" w:hAnsi="Times New Roman" w:cs="Times New Roman"/>
                <w:color w:val="1D1D1D"/>
                <w:kern w:val="0"/>
                <w:sz w:val="20"/>
              </w:rPr>
              <w:t> </w:t>
            </w: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> </w:t>
            </w:r>
            <w:r w:rsidRPr="005D7233">
              <w:rPr>
                <w:rFonts w:ascii="等线" w:eastAsia="等线" w:hAnsi="等线" w:cs="宋体" w:hint="eastAsia"/>
                <w:color w:val="1D1D1D"/>
                <w:kern w:val="0"/>
                <w:sz w:val="20"/>
                <w:szCs w:val="20"/>
              </w:rPr>
              <w:t>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等线" w:eastAsia="等线" w:hAnsi="等线" w:cs="Times New Roman" w:hint="eastAsia"/>
                <w:color w:val="1D1D1D"/>
                <w:kern w:val="0"/>
                <w:sz w:val="20"/>
                <w:szCs w:val="20"/>
              </w:rPr>
              <w:t>京内生源应届毕业生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20"/>
                <w:szCs w:val="20"/>
              </w:rPr>
              <w:t>281523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</w:p>
        </w:tc>
      </w:tr>
      <w:tr w:rsidR="005D7233" w:rsidRPr="005D7233" w:rsidTr="005D7233">
        <w:trPr>
          <w:trHeight w:val="314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  <w:r w:rsidRPr="005D7233">
              <w:rPr>
                <w:rFonts w:ascii="等线" w:eastAsia="等线" w:hAnsi="等线" w:cs="Times New Roman" w:hint="eastAsia"/>
                <w:color w:val="1D1D1D"/>
                <w:kern w:val="0"/>
                <w:sz w:val="20"/>
                <w:szCs w:val="20"/>
              </w:rPr>
              <w:t>刘洪冰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  <w:r w:rsidRPr="005D7233">
              <w:rPr>
                <w:rFonts w:ascii="等线" w:eastAsia="等线" w:hAnsi="等线" w:cs="Times New Roman" w:hint="eastAsia"/>
                <w:color w:val="1D1D1D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20"/>
                <w:szCs w:val="20"/>
              </w:rPr>
              <w:t>301528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</w:p>
        </w:tc>
      </w:tr>
      <w:tr w:rsidR="005D7233" w:rsidRPr="005D7233" w:rsidTr="005D7233">
        <w:trPr>
          <w:trHeight w:val="314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  <w:r w:rsidRPr="005D7233">
              <w:rPr>
                <w:rFonts w:ascii="等线" w:eastAsia="等线" w:hAnsi="等线" w:cs="Times New Roman" w:hint="eastAsia"/>
                <w:color w:val="1D1D1D"/>
                <w:kern w:val="0"/>
                <w:sz w:val="20"/>
                <w:szCs w:val="20"/>
              </w:rPr>
              <w:t>陈亚东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  <w:r w:rsidRPr="005D7233">
              <w:rPr>
                <w:rFonts w:ascii="等线" w:eastAsia="等线" w:hAnsi="等线" w:cs="Times New Roman" w:hint="eastAsia"/>
                <w:color w:val="1D1D1D"/>
                <w:kern w:val="0"/>
                <w:sz w:val="20"/>
                <w:szCs w:val="20"/>
              </w:rPr>
              <w:t>博士后出站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20"/>
                <w:szCs w:val="20"/>
              </w:rPr>
              <w:t>272462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</w:p>
        </w:tc>
      </w:tr>
      <w:tr w:rsidR="005D7233" w:rsidRPr="005D7233" w:rsidTr="005D7233">
        <w:trPr>
          <w:trHeight w:val="41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等线" w:eastAsia="等线" w:hAnsi="等线" w:cs="Times New Roman" w:hint="eastAsia"/>
                <w:color w:val="1D1D1D"/>
                <w:kern w:val="0"/>
                <w:sz w:val="20"/>
                <w:szCs w:val="20"/>
              </w:rPr>
              <w:t>农业信息分析类研究室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  <w:r w:rsidRPr="005D7233">
              <w:rPr>
                <w:rFonts w:ascii="等线" w:eastAsia="等线" w:hAnsi="等线" w:cs="Times New Roman" w:hint="eastAsia"/>
                <w:color w:val="1D1D1D"/>
                <w:kern w:val="0"/>
                <w:sz w:val="20"/>
                <w:szCs w:val="20"/>
              </w:rPr>
              <w:t>刘潇钰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  <w:r w:rsidRPr="005D7233">
              <w:rPr>
                <w:rFonts w:ascii="等线" w:eastAsia="等线" w:hAnsi="等线" w:cs="Times New Roman" w:hint="eastAsia"/>
                <w:color w:val="1D1D1D"/>
                <w:kern w:val="0"/>
                <w:sz w:val="20"/>
                <w:szCs w:val="20"/>
              </w:rPr>
              <w:t>留学回国人员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20"/>
                <w:szCs w:val="20"/>
              </w:rPr>
              <w:t>231544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</w:p>
        </w:tc>
      </w:tr>
      <w:tr w:rsidR="005D7233" w:rsidRPr="005D7233" w:rsidTr="005D7233">
        <w:trPr>
          <w:trHeight w:val="443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center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等线" w:eastAsia="等线" w:hAnsi="等线" w:cs="Times New Roman" w:hint="eastAsia"/>
                <w:color w:val="1D1D1D"/>
                <w:kern w:val="0"/>
                <w:sz w:val="20"/>
                <w:szCs w:val="20"/>
              </w:rPr>
              <w:t>数字农业信息技术类研究室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  <w:r w:rsidRPr="005D7233">
              <w:rPr>
                <w:rFonts w:ascii="等线" w:eastAsia="等线" w:hAnsi="等线" w:cs="Times New Roman" w:hint="eastAsia"/>
                <w:color w:val="1D1D1D"/>
                <w:kern w:val="0"/>
                <w:sz w:val="20"/>
                <w:szCs w:val="20"/>
              </w:rPr>
              <w:t>张文蓉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  <w:r w:rsidRPr="005D7233">
              <w:rPr>
                <w:rFonts w:ascii="等线" w:eastAsia="等线" w:hAnsi="等线" w:cs="Times New Roman" w:hint="eastAsia"/>
                <w:color w:val="1D1D1D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宋体" w:eastAsia="宋体" w:hAnsi="宋体" w:cs="宋体"/>
                <w:color w:val="1D1D1D"/>
                <w:kern w:val="0"/>
                <w:sz w:val="13"/>
                <w:szCs w:val="13"/>
              </w:rPr>
            </w:pP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13"/>
                <w:szCs w:val="13"/>
              </w:rPr>
              <w:t xml:space="preserve">　　</w:t>
            </w:r>
            <w:r w:rsidRPr="005D7233">
              <w:rPr>
                <w:rFonts w:ascii="宋体" w:eastAsia="宋体" w:hAnsi="宋体" w:cs="宋体" w:hint="eastAsia"/>
                <w:color w:val="1D1D1D"/>
                <w:kern w:val="0"/>
                <w:sz w:val="20"/>
                <w:szCs w:val="20"/>
              </w:rPr>
              <w:t>070448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7233" w:rsidRPr="005D7233" w:rsidRDefault="005D7233" w:rsidP="005D7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D7233" w:rsidRDefault="005D7233"/>
    <w:sectPr w:rsidR="005D7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E0" w:rsidRDefault="00D11BE0" w:rsidP="005D7233">
      <w:r>
        <w:separator/>
      </w:r>
    </w:p>
  </w:endnote>
  <w:endnote w:type="continuationSeparator" w:id="1">
    <w:p w:rsidR="00D11BE0" w:rsidRDefault="00D11BE0" w:rsidP="005D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E0" w:rsidRDefault="00D11BE0" w:rsidP="005D7233">
      <w:r>
        <w:separator/>
      </w:r>
    </w:p>
  </w:footnote>
  <w:footnote w:type="continuationSeparator" w:id="1">
    <w:p w:rsidR="00D11BE0" w:rsidRDefault="00D11BE0" w:rsidP="005D7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233"/>
    <w:rsid w:val="005D7233"/>
    <w:rsid w:val="00D1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2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2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5D72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D7233"/>
    <w:rPr>
      <w:b/>
      <w:bCs/>
    </w:rPr>
  </w:style>
  <w:style w:type="character" w:customStyle="1" w:styleId="apple-converted-space">
    <w:name w:val="apple-converted-space"/>
    <w:basedOn w:val="a0"/>
    <w:rsid w:val="005D7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2018-05-17T06:08:00Z</dcterms:created>
  <dcterms:modified xsi:type="dcterms:W3CDTF">2018-05-17T06:08:00Z</dcterms:modified>
</cp:coreProperties>
</file>