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spacing w:val="-1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招聘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政府购买服务人员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bookmarkEnd w:id="0"/>
    <w:tbl>
      <w:tblPr>
        <w:tblStyle w:val="4"/>
        <w:tblW w:w="9063" w:type="dxa"/>
        <w:jc w:val="center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28"/>
        <w:gridCol w:w="1238"/>
        <w:gridCol w:w="1260"/>
        <w:gridCol w:w="99"/>
        <w:gridCol w:w="1102"/>
        <w:gridCol w:w="855"/>
        <w:gridCol w:w="300"/>
        <w:gridCol w:w="876"/>
        <w:gridCol w:w="368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近期1寸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特长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仿宋" w:eastAsia="楷体_GB2312" w:cs="宋体"/>
                <w:kern w:val="0"/>
                <w:sz w:val="24"/>
                <w:lang w:val="zh-CN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lang w:val="zh-CN"/>
              </w:rPr>
              <w:t>上饶市项目审批代办中心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简历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月至    年   月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个人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报考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承诺</w:t>
            </w:r>
          </w:p>
        </w:tc>
        <w:tc>
          <w:tcPr>
            <w:tcW w:w="80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0" w:firstLineChars="200"/>
              <w:rPr>
                <w:rFonts w:ascii="楷体_GB2312" w:hAnsi="仿宋" w:eastAsia="楷体_GB2312" w:cs="宋体"/>
                <w:kern w:val="0"/>
                <w:sz w:val="24"/>
                <w:lang w:val="zh-CN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lang w:val="zh-CN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spacing w:line="380" w:lineRule="exact"/>
              <w:ind w:firstLine="3840" w:firstLineChars="1600"/>
              <w:rPr>
                <w:rFonts w:ascii="楷体_GB2312" w:hAnsi="仿宋" w:eastAsia="楷体_GB2312" w:cs="宋体"/>
                <w:kern w:val="0"/>
                <w:sz w:val="24"/>
                <w:lang w:val="zh-CN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lang w:val="zh-CN"/>
              </w:rPr>
              <w:t>承诺人（签名）：</w:t>
            </w:r>
          </w:p>
          <w:p>
            <w:pPr>
              <w:spacing w:line="380" w:lineRule="exact"/>
              <w:ind w:firstLine="5040" w:firstLineChars="2100"/>
              <w:rPr>
                <w:rFonts w:ascii="楷体_GB2312" w:hAnsi="仿宋" w:eastAsia="楷体_GB2312" w:cs="宋体"/>
                <w:kern w:val="0"/>
                <w:sz w:val="24"/>
                <w:lang w:val="zh-CN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lang w:val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审核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 xml:space="preserve">                        年    月    日</w:t>
            </w:r>
          </w:p>
        </w:tc>
      </w:tr>
    </w:tbl>
    <w:p/>
    <w:sectPr>
      <w:footerReference r:id="rId3" w:type="default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29B9"/>
    <w:rsid w:val="106F2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2017-08-11T00:45:00Z</dcterms:created>
  <dc:creator>上饶市行政服务中心收发员</dc:creator>
  <cp:lastModifiedBy>上饶市行政服务中心收发员</cp:lastModifiedBy>
  <dcterms:modified xsi:type="dcterms:W3CDTF">2017-08-11T00:45:48Z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