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250" w:beforeAutospacing="0"/>
        <w:ind w:left="0" w:firstLine="0"/>
        <w:jc w:val="center"/>
        <w:rPr>
          <w:rFonts w:ascii="宋体" w:hAnsi="宋体" w:eastAsia="宋体" w:cs="宋体"/>
          <w:i w:val="0"/>
          <w:caps w:val="0"/>
          <w:color w:val="E60012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E60012"/>
          <w:spacing w:val="0"/>
          <w:sz w:val="22"/>
          <w:szCs w:val="22"/>
          <w:shd w:val="clear" w:fill="FFFFFF"/>
        </w:rPr>
        <w:t>逊克县部分事业单位公开招聘拟招聘人员名单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96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2"/>
        <w:gridCol w:w="374"/>
        <w:gridCol w:w="857"/>
        <w:gridCol w:w="463"/>
        <w:gridCol w:w="1108"/>
        <w:gridCol w:w="1841"/>
        <w:gridCol w:w="654"/>
        <w:gridCol w:w="31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单位及岗位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1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税收调查队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计量员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刘佳</w:t>
            </w:r>
          </w:p>
        </w:tc>
        <w:tc>
          <w:tcPr>
            <w:tcW w:w="4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1993.02</w:t>
            </w:r>
          </w:p>
        </w:tc>
        <w:tc>
          <w:tcPr>
            <w:tcW w:w="18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6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1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沧州师范学院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刘露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1989.01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黑龙江工程学院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刘浩然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1986.08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工业工程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黑龙江科技学院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郑璐璐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1994.09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教育学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哈尔滨师范大学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王晨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1995.10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山西太原师范学院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张雷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1989.04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作物生产技术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黑龙江农业经济职业学院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吕衍超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1992.12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佳木斯大学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王子玉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1992.11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吉林工程技术师范学院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宁娜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1986.11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哈尔滨师范大学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卢锋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1986.05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黑龙江农垦职业学院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2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农业开发办项目监督管理员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于万博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1987.07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中央广播电视大学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1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税收调查队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核算员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熊英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1993.04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哈尔滨华德学院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邓秋晖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1995.10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哈尔滨剑桥学院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卢肖毅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1994.04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黑龙江农业职业技术学院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1987.04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哈尔滨理工大学远东学院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战韬全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1990.10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国家开放大学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吴春梦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1994.05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哈尔滨职业技术学院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1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殡葬馆管理员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葛树楠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1987.03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哈尔滨华夏计算机职业技术学院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王娜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1986.11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哈尔滨师范大学恒星学院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1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广播电视台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记者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刘璐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1993.09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俄语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黑龙江财经学院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胡月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1992.12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西安科技大学高新学院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关欣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1995.03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沈阳化工大学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音乐制作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卢鑫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1988.09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音乐（西洋管弦）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齐齐哈尔大学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后期制作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陈晨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1993.05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黑龙江省职业学院</w:t>
            </w:r>
          </w:p>
        </w:tc>
      </w:tr>
      <w:bookmarkEnd w:id="0"/>
    </w:tbl>
    <w:p>
      <w:pPr>
        <w:pStyle w:val="3"/>
        <w:keepNext w:val="0"/>
        <w:keepLines w:val="0"/>
        <w:widowControl/>
        <w:suppressLineNumbers w:val="0"/>
        <w:shd w:val="clear" w:fill="FFFFFF"/>
        <w:spacing w:before="188" w:beforeAutospacing="0" w:line="438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公示时间：2018年4月25日-2018年5月4日    联系电话：0456-4458612    联系人：郑丽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88" w:beforeAutospacing="0" w:line="438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                                                                                              逊克县人力和社会保障局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88" w:beforeAutospacing="0" w:line="438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                                                                                                   2018年4月25日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54D2B"/>
    <w:rsid w:val="34054D2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2018-04-25T14:22:00Z</dcterms:created>
  <dc:creator>ASUS</dc:creator>
  <cp:lastModifiedBy>ASUS</cp:lastModifiedBy>
  <dcterms:modified xsi:type="dcterms:W3CDTF">2018-04-25T14:22:31Z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