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CA" w:rsidRPr="008303DF" w:rsidRDefault="00B975CA" w:rsidP="003045AF">
      <w:pPr>
        <w:spacing w:line="640" w:lineRule="exact"/>
        <w:jc w:val="center"/>
        <w:rPr>
          <w:rFonts w:ascii="方正小标宋简体" w:eastAsia="方正小标宋简体"/>
          <w:bCs/>
          <w:kern w:val="0"/>
          <w:sz w:val="44"/>
        </w:rPr>
      </w:pPr>
      <w:r w:rsidRPr="008303DF">
        <w:rPr>
          <w:rFonts w:ascii="方正小标宋简体" w:eastAsia="方正小标宋简体" w:hAnsi="华文中宋" w:hint="eastAsia"/>
          <w:bCs/>
          <w:sz w:val="44"/>
          <w:szCs w:val="44"/>
        </w:rPr>
        <w:t>考生体能测评</w:t>
      </w:r>
      <w:r w:rsidR="008908F0">
        <w:rPr>
          <w:rFonts w:ascii="方正小标宋简体" w:eastAsia="方正小标宋简体" w:hAnsi="华文中宋" w:hint="eastAsia"/>
          <w:bCs/>
          <w:sz w:val="44"/>
          <w:szCs w:val="44"/>
        </w:rPr>
        <w:t>（试）</w:t>
      </w:r>
      <w:r w:rsidRPr="008303DF">
        <w:rPr>
          <w:rFonts w:ascii="方正小标宋简体" w:eastAsia="方正小标宋简体" w:hAnsi="华文中宋" w:hint="eastAsia"/>
          <w:bCs/>
          <w:sz w:val="44"/>
          <w:szCs w:val="44"/>
        </w:rPr>
        <w:t>须知</w:t>
      </w:r>
    </w:p>
    <w:p w:rsidR="00E75892" w:rsidRDefault="00E75892" w:rsidP="00B975CA"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 w:rsidR="00B975CA" w:rsidRPr="003045AF" w:rsidRDefault="00B975CA" w:rsidP="003045AF">
      <w:pPr>
        <w:spacing w:line="480" w:lineRule="exact"/>
        <w:ind w:firstLine="645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一、考生须携</w:t>
      </w:r>
      <w:r w:rsidR="00E82467">
        <w:rPr>
          <w:rFonts w:ascii="仿宋_GB2312" w:eastAsia="仿宋_GB2312" w:hint="eastAsia"/>
          <w:sz w:val="30"/>
          <w:szCs w:val="30"/>
        </w:rPr>
        <w:t>此通知书、</w:t>
      </w:r>
      <w:r w:rsidRPr="003045AF">
        <w:rPr>
          <w:rFonts w:ascii="仿宋_GB2312" w:eastAsia="仿宋_GB2312" w:hint="eastAsia"/>
          <w:sz w:val="30"/>
          <w:szCs w:val="30"/>
        </w:rPr>
        <w:t>笔试准考证和本人有效居民身份证（均为原件），按照指定时间、地点报到并按要求参加体能测评。不按时报到或不按规定时间参加测评的，视为自动弃权。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二、考生须认真学习相关规定，熟悉测评项目的规则、合格标准、注意事项和要求。如因心脏病等特殊情况不能参加测评的，应提前告知工作人员，以免发生意外。测评期间，考生须接受统一管理和安排，不得随意走动、喧哗，通讯工具必须关闭并主动交工作人员集中保管，否则一经发现作违纪处理。参加测评时，着装不作统一规定，以运动类服装为宜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三、测评前，考生应将本人的有关证件交工作人员核对，按分组方式抽签确定测评顺序，并在指定位置等候。要提前做好充分准备，注意安全，防止测评时肌肉拉伤等情况发生。测评开始后，考生由工作人员按顺序依次引入指定位置，进入后须说明测评顺序号，并将顺序号牌挂在胸前，不得介绍本人姓名。其中,测评当日年龄31岁（含）以上的考生应提前主动说明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四</w:t>
      </w:r>
      <w:r w:rsidRPr="003045AF">
        <w:rPr>
          <w:rFonts w:ascii="仿宋_GB2312" w:eastAsia="仿宋_GB2312" w:hAnsi="宋体" w:hint="eastAsia"/>
          <w:color w:val="000000"/>
          <w:sz w:val="30"/>
          <w:szCs w:val="30"/>
        </w:rPr>
        <w:t>、</w:t>
      </w:r>
      <w:r w:rsidRPr="003045AF">
        <w:rPr>
          <w:rFonts w:ascii="仿宋_GB2312" w:eastAsia="仿宋_GB2312" w:hint="eastAsia"/>
          <w:sz w:val="30"/>
          <w:szCs w:val="30"/>
        </w:rPr>
        <w:t>考生完成一个测评项目后，当场宣布成绩。各项目成绩经裁判签字后，由考生签字确认。经考生签字确认的成绩为有效成绩。考生拒绝签字的，由现场纪检监察人员和裁判签字并注明情况后，视为有效成绩。</w:t>
      </w:r>
    </w:p>
    <w:p w:rsidR="00B975CA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五、体能测评的项目和合格标准按人社部发〔2011〕48号</w:t>
      </w:r>
      <w:r w:rsidR="003045AF" w:rsidRPr="003045AF">
        <w:rPr>
          <w:rFonts w:ascii="仿宋_GB2312" w:eastAsia="仿宋_GB2312" w:hint="eastAsia"/>
          <w:sz w:val="30"/>
          <w:szCs w:val="30"/>
        </w:rPr>
        <w:t>和</w:t>
      </w:r>
      <w:r w:rsidR="00D55D37" w:rsidRPr="003045AF">
        <w:rPr>
          <w:rFonts w:ascii="仿宋_GB2312" w:eastAsia="仿宋_GB2312" w:hint="eastAsia"/>
          <w:sz w:val="30"/>
          <w:szCs w:val="30"/>
        </w:rPr>
        <w:t>《安徽省201</w:t>
      </w:r>
      <w:r w:rsidR="00811256">
        <w:rPr>
          <w:rFonts w:ascii="仿宋_GB2312" w:eastAsia="仿宋_GB2312" w:hint="eastAsia"/>
          <w:sz w:val="30"/>
          <w:szCs w:val="30"/>
        </w:rPr>
        <w:t>7</w:t>
      </w:r>
      <w:r w:rsidR="00D55D37" w:rsidRPr="003045AF">
        <w:rPr>
          <w:rFonts w:ascii="仿宋_GB2312" w:eastAsia="仿宋_GB2312" w:hint="eastAsia"/>
          <w:sz w:val="30"/>
          <w:szCs w:val="30"/>
        </w:rPr>
        <w:t>年考试录用公务员中人民警察特殊专业技能职位招考公告》中的规定执行</w:t>
      </w:r>
      <w:r w:rsidRPr="003045AF">
        <w:rPr>
          <w:rFonts w:ascii="仿宋_GB2312" w:eastAsia="仿宋_GB2312" w:hint="eastAsia"/>
          <w:sz w:val="30"/>
          <w:szCs w:val="30"/>
        </w:rPr>
        <w:t>。</w:t>
      </w:r>
    </w:p>
    <w:p w:rsidR="00B975CA" w:rsidRPr="003045AF" w:rsidRDefault="00B975CA" w:rsidP="003045AF">
      <w:pPr>
        <w:tabs>
          <w:tab w:val="left" w:pos="8280"/>
        </w:tabs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六、考生必须严格遵守测评规定和各项纪律要求。如有违反，视情节轻重，给予警告、宣布取消测评资格或宣布测评成绩无效等处理。考生测评期间，如有问题可现场咨询或申诉、投诉。</w:t>
      </w:r>
    </w:p>
    <w:p w:rsidR="00101569" w:rsidRPr="003045AF" w:rsidRDefault="00B975CA" w:rsidP="003045AF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045AF">
        <w:rPr>
          <w:rFonts w:ascii="仿宋_GB2312" w:eastAsia="仿宋_GB2312" w:hint="eastAsia"/>
          <w:sz w:val="30"/>
          <w:szCs w:val="30"/>
        </w:rPr>
        <w:t>七、考生的食宿等费用自理，请自行带足干粮和饮用水。</w:t>
      </w:r>
    </w:p>
    <w:sectPr w:rsidR="00101569" w:rsidRPr="003045AF" w:rsidSect="00E33A62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7D" w:rsidRDefault="0034197D" w:rsidP="00141032">
      <w:r>
        <w:separator/>
      </w:r>
    </w:p>
  </w:endnote>
  <w:endnote w:type="continuationSeparator" w:id="1">
    <w:p w:rsidR="0034197D" w:rsidRDefault="0034197D" w:rsidP="00141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A" w:rsidRDefault="00445AC9" w:rsidP="00B210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975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75CA">
      <w:rPr>
        <w:rStyle w:val="a4"/>
        <w:noProof/>
      </w:rPr>
      <w:t>20</w:t>
    </w:r>
    <w:r>
      <w:rPr>
        <w:rStyle w:val="a4"/>
      </w:rPr>
      <w:fldChar w:fldCharType="end"/>
    </w:r>
  </w:p>
  <w:p w:rsidR="005C5E8A" w:rsidRDefault="003419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A" w:rsidRPr="009378D5" w:rsidRDefault="00445AC9" w:rsidP="00B21054">
    <w:pPr>
      <w:pStyle w:val="a3"/>
      <w:framePr w:wrap="around" w:vAnchor="text" w:hAnchor="margin" w:xAlign="center" w:y="1"/>
      <w:rPr>
        <w:rStyle w:val="a4"/>
        <w:rFonts w:ascii="宋体" w:hAnsi="宋体"/>
        <w:sz w:val="30"/>
        <w:szCs w:val="30"/>
      </w:rPr>
    </w:pPr>
    <w:r w:rsidRPr="009378D5">
      <w:rPr>
        <w:rStyle w:val="a4"/>
        <w:rFonts w:ascii="宋体" w:hAnsi="宋体"/>
        <w:sz w:val="30"/>
        <w:szCs w:val="30"/>
      </w:rPr>
      <w:fldChar w:fldCharType="begin"/>
    </w:r>
    <w:r w:rsidR="00B975CA" w:rsidRPr="009378D5">
      <w:rPr>
        <w:rStyle w:val="a4"/>
        <w:rFonts w:ascii="宋体" w:hAnsi="宋体"/>
        <w:sz w:val="30"/>
        <w:szCs w:val="30"/>
      </w:rPr>
      <w:instrText xml:space="preserve">PAGE  </w:instrText>
    </w:r>
    <w:r w:rsidRPr="009378D5">
      <w:rPr>
        <w:rStyle w:val="a4"/>
        <w:rFonts w:ascii="宋体" w:hAnsi="宋体"/>
        <w:sz w:val="30"/>
        <w:szCs w:val="30"/>
      </w:rPr>
      <w:fldChar w:fldCharType="separate"/>
    </w:r>
    <w:r w:rsidR="003045AF">
      <w:rPr>
        <w:rStyle w:val="a4"/>
        <w:rFonts w:ascii="宋体" w:hAnsi="宋体"/>
        <w:noProof/>
        <w:sz w:val="30"/>
        <w:szCs w:val="30"/>
      </w:rPr>
      <w:t>2</w:t>
    </w:r>
    <w:r w:rsidRPr="009378D5">
      <w:rPr>
        <w:rStyle w:val="a4"/>
        <w:rFonts w:ascii="宋体" w:hAnsi="宋体"/>
        <w:sz w:val="30"/>
        <w:szCs w:val="30"/>
      </w:rPr>
      <w:fldChar w:fldCharType="end"/>
    </w:r>
  </w:p>
  <w:p w:rsidR="005C5E8A" w:rsidRPr="00265422" w:rsidRDefault="0034197D">
    <w:pPr>
      <w:pStyle w:val="a3"/>
      <w:rPr>
        <w:rFonts w:ascii="宋体" w:hAnsi="宋体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7D" w:rsidRDefault="0034197D" w:rsidP="00141032">
      <w:r>
        <w:separator/>
      </w:r>
    </w:p>
  </w:footnote>
  <w:footnote w:type="continuationSeparator" w:id="1">
    <w:p w:rsidR="0034197D" w:rsidRDefault="0034197D" w:rsidP="001410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8A" w:rsidRDefault="0034197D" w:rsidP="00EF3F6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5CA"/>
    <w:rsid w:val="00101569"/>
    <w:rsid w:val="00141032"/>
    <w:rsid w:val="002F33C7"/>
    <w:rsid w:val="003045AF"/>
    <w:rsid w:val="0034197D"/>
    <w:rsid w:val="004448A2"/>
    <w:rsid w:val="00445AC9"/>
    <w:rsid w:val="005C7638"/>
    <w:rsid w:val="0072273B"/>
    <w:rsid w:val="0073483F"/>
    <w:rsid w:val="007C5DC3"/>
    <w:rsid w:val="007C723E"/>
    <w:rsid w:val="00811256"/>
    <w:rsid w:val="008908F0"/>
    <w:rsid w:val="00B4063F"/>
    <w:rsid w:val="00B975CA"/>
    <w:rsid w:val="00D55D37"/>
    <w:rsid w:val="00E75892"/>
    <w:rsid w:val="00E8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97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975C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B975CA"/>
  </w:style>
  <w:style w:type="paragraph" w:styleId="a5">
    <w:name w:val="header"/>
    <w:basedOn w:val="a"/>
    <w:link w:val="Char0"/>
    <w:rsid w:val="00B97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975C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55D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55D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2016-06-01T10:49:00Z</cp:lastPrinted>
  <dcterms:created xsi:type="dcterms:W3CDTF">2016-05-31T03:46:00Z</dcterms:created>
  <dcterms:modified xsi:type="dcterms:W3CDTF">2017-06-12T07:40:00Z</dcterms:modified>
</cp:coreProperties>
</file>