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  <w:t>入围体检人员名单</w:t>
      </w:r>
    </w:p>
    <w:tbl>
      <w:tblPr>
        <w:tblW w:w="274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852"/>
        <w:gridCol w:w="1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　名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面试最终成绩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曾莹莹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2017001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80.778 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黄圆圆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2017002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汪文臣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2017003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78.443 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张冬梅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2017009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77.561 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黄涛涛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2017017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靳笑航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2017018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77.293 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李金生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2017020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周炳祥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2017027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78.109 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翁亚伟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2017045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李攀峰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2017046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82.468 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  勇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2017051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冯立军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2017056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80.198 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项瑞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2017068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80.081 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2017091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78.052 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77.547 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  蒙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2017140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78.204 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  杨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2017142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77.399 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  乙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2017146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77.519 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李思亮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2017154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张德成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2017159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77.243 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孔卫晨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2017175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79.154 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  培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2017176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陶固帅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2017191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周芷帆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2017214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77.204 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2017216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77.716 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琚大伟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2017217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  超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2017218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77.393 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  强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2017227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张显兵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2017238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79.411 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吴义务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2017241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83.011 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  曦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2017242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 鑫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2017253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77.663 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周立威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2017271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77.276 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申玉霞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2017274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王昀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2017275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77.293 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黄亚新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2017293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78.313 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2017308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78.721 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余波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2017311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79.789 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苏举端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2017314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程绿凤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2017337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77.223 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程良才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2017361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80.602 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彭东旭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2017362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77.276 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张裕祎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2017379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陈梦实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2017383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78.013 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  凯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2017397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79.561 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张陈明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2017402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77.904 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桂文斌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2017410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吴琼芳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2017418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80.303 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王明胜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2017423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78.764 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胡道俊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2017434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80.499 </w:t>
            </w:r>
          </w:p>
        </w:tc>
      </w:tr>
    </w:tbl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214AC"/>
    <w:rsid w:val="1C9214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2017-11-10T03:41:00Z</dcterms:created>
  <dc:creator>ASUS</dc:creator>
  <cp:lastModifiedBy>ASUS</cp:lastModifiedBy>
  <dcterms:modified xsi:type="dcterms:W3CDTF">2017-11-10T03:41:45Z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